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2F" w:rsidRP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E93A4C">
        <w:rPr>
          <w:rFonts w:ascii="Times New Roman" w:hAnsi="Times New Roman" w:cs="Times New Roman"/>
          <w:b/>
          <w:sz w:val="28"/>
          <w:szCs w:val="28"/>
        </w:rPr>
        <w:t xml:space="preserve">подсчета и </w:t>
      </w:r>
      <w:r w:rsidRPr="00080A2F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E93A4C">
        <w:rPr>
          <w:rFonts w:ascii="Times New Roman" w:hAnsi="Times New Roman" w:cs="Times New Roman"/>
          <w:b/>
          <w:sz w:val="28"/>
          <w:szCs w:val="28"/>
        </w:rPr>
        <w:t>ы</w:t>
      </w:r>
      <w:r w:rsidRPr="00080A2F">
        <w:rPr>
          <w:rFonts w:ascii="Times New Roman" w:hAnsi="Times New Roman" w:cs="Times New Roman"/>
          <w:b/>
          <w:sz w:val="28"/>
          <w:szCs w:val="28"/>
        </w:rPr>
        <w:t xml:space="preserve"> анкетирования посетителей</w:t>
      </w:r>
    </w:p>
    <w:p w:rsid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>МБУК ДК «Текстильщик»</w:t>
      </w:r>
    </w:p>
    <w:p w:rsidR="00080A2F" w:rsidRPr="00080A2F" w:rsidRDefault="00080A2F" w:rsidP="00080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D4E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Дата проведения анкетирования: </w:t>
      </w:r>
      <w:r w:rsidR="002643C5">
        <w:rPr>
          <w:rFonts w:ascii="Times New Roman" w:hAnsi="Times New Roman" w:cs="Times New Roman"/>
          <w:sz w:val="28"/>
          <w:szCs w:val="28"/>
        </w:rPr>
        <w:t>апрель</w:t>
      </w:r>
      <w:r w:rsidRPr="00080A2F">
        <w:rPr>
          <w:rFonts w:ascii="Times New Roman" w:hAnsi="Times New Roman" w:cs="Times New Roman"/>
          <w:sz w:val="28"/>
          <w:szCs w:val="28"/>
        </w:rPr>
        <w:t xml:space="preserve"> 2017 г</w:t>
      </w:r>
    </w:p>
    <w:p w:rsid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Количество респондентов – </w:t>
      </w:r>
      <w:r w:rsidR="002643C5">
        <w:rPr>
          <w:rFonts w:ascii="Times New Roman" w:hAnsi="Times New Roman" w:cs="Times New Roman"/>
          <w:sz w:val="28"/>
          <w:szCs w:val="28"/>
        </w:rPr>
        <w:t>52</w:t>
      </w:r>
      <w:r w:rsidRPr="00080A2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0A2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80A2F">
        <w:rPr>
          <w:rFonts w:ascii="Times New Roman" w:hAnsi="Times New Roman" w:cs="Times New Roman"/>
          <w:sz w:val="28"/>
          <w:szCs w:val="28"/>
        </w:rPr>
        <w:t xml:space="preserve">.: </w:t>
      </w:r>
      <w:r w:rsidR="002643C5">
        <w:rPr>
          <w:rFonts w:ascii="Times New Roman" w:hAnsi="Times New Roman" w:cs="Times New Roman"/>
          <w:sz w:val="28"/>
          <w:szCs w:val="28"/>
        </w:rPr>
        <w:t>45</w:t>
      </w:r>
      <w:r w:rsidRPr="00080A2F">
        <w:rPr>
          <w:rFonts w:ascii="Times New Roman" w:hAnsi="Times New Roman" w:cs="Times New Roman"/>
          <w:sz w:val="28"/>
          <w:szCs w:val="28"/>
        </w:rPr>
        <w:t xml:space="preserve"> анкеты и </w:t>
      </w:r>
      <w:r w:rsidR="002643C5">
        <w:rPr>
          <w:rFonts w:ascii="Times New Roman" w:hAnsi="Times New Roman" w:cs="Times New Roman"/>
          <w:sz w:val="28"/>
          <w:szCs w:val="28"/>
        </w:rPr>
        <w:t>7</w:t>
      </w:r>
      <w:r w:rsidRPr="00080A2F">
        <w:rPr>
          <w:rFonts w:ascii="Times New Roman" w:hAnsi="Times New Roman" w:cs="Times New Roman"/>
          <w:sz w:val="28"/>
          <w:szCs w:val="28"/>
        </w:rPr>
        <w:t xml:space="preserve"> </w:t>
      </w:r>
      <w:r w:rsidRPr="00080A2F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080A2F">
        <w:rPr>
          <w:rFonts w:ascii="Times New Roman" w:hAnsi="Times New Roman" w:cs="Times New Roman"/>
          <w:sz w:val="28"/>
          <w:szCs w:val="28"/>
        </w:rPr>
        <w:t>-</w:t>
      </w:r>
      <w:r w:rsidRPr="00080A2F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080A2F">
        <w:rPr>
          <w:rFonts w:ascii="Times New Roman" w:hAnsi="Times New Roman" w:cs="Times New Roman"/>
          <w:sz w:val="28"/>
          <w:szCs w:val="28"/>
        </w:rPr>
        <w:t xml:space="preserve"> анкеты на сайте ДК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Pr="00823DF4" w:rsidRDefault="00823DF4" w:rsidP="00080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3DF4">
        <w:rPr>
          <w:rFonts w:ascii="Times New Roman" w:hAnsi="Times New Roman" w:cs="Times New Roman"/>
          <w:b/>
          <w:sz w:val="28"/>
          <w:szCs w:val="28"/>
        </w:rPr>
        <w:t>Информация о респондентах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2"/>
      </w:tblGrid>
      <w:tr w:rsidR="00823DF4" w:rsidTr="00823DF4">
        <w:tc>
          <w:tcPr>
            <w:tcW w:w="5494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  <w:tc>
          <w:tcPr>
            <w:tcW w:w="5495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823DF4" w:rsidTr="00823DF4">
        <w:tc>
          <w:tcPr>
            <w:tcW w:w="5494" w:type="dxa"/>
          </w:tcPr>
          <w:p w:rsidR="00823DF4" w:rsidRDefault="002643C5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95" w:type="dxa"/>
          </w:tcPr>
          <w:p w:rsidR="00823DF4" w:rsidRDefault="002643C5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</w:tbl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Возраст:</w:t>
      </w:r>
    </w:p>
    <w:p w:rsidR="00823DF4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788"/>
        <w:gridCol w:w="1791"/>
        <w:gridCol w:w="1791"/>
        <w:gridCol w:w="1792"/>
        <w:gridCol w:w="1792"/>
        <w:gridCol w:w="1809"/>
      </w:tblGrid>
      <w:tr w:rsidR="00823DF4" w:rsidTr="00823DF4">
        <w:trPr>
          <w:jc w:val="center"/>
        </w:trPr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7-17</w:t>
            </w:r>
          </w:p>
        </w:tc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18-29</w:t>
            </w:r>
          </w:p>
        </w:tc>
        <w:tc>
          <w:tcPr>
            <w:tcW w:w="1831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50-59</w:t>
            </w:r>
          </w:p>
        </w:tc>
        <w:tc>
          <w:tcPr>
            <w:tcW w:w="1832" w:type="dxa"/>
          </w:tcPr>
          <w:p w:rsidR="00823DF4" w:rsidRDefault="00823DF4" w:rsidP="00823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Старше 60</w:t>
            </w:r>
          </w:p>
        </w:tc>
      </w:tr>
      <w:tr w:rsidR="00823DF4" w:rsidTr="00823DF4">
        <w:trPr>
          <w:jc w:val="center"/>
        </w:trPr>
        <w:tc>
          <w:tcPr>
            <w:tcW w:w="1831" w:type="dxa"/>
          </w:tcPr>
          <w:p w:rsidR="00823DF4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31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31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32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32" w:type="dxa"/>
          </w:tcPr>
          <w:p w:rsidR="00823DF4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32" w:type="dxa"/>
          </w:tcPr>
          <w:p w:rsidR="00823DF4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823DF4" w:rsidRPr="00080A2F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Образование:</w:t>
      </w:r>
    </w:p>
    <w:p w:rsidR="00B40460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58"/>
        <w:gridCol w:w="2144"/>
        <w:gridCol w:w="2173"/>
        <w:gridCol w:w="2143"/>
        <w:gridCol w:w="2145"/>
      </w:tblGrid>
      <w:tr w:rsidR="00B40460" w:rsidTr="00B40460">
        <w:tc>
          <w:tcPr>
            <w:tcW w:w="2197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среднее-специальное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научная степень</w:t>
            </w:r>
          </w:p>
        </w:tc>
      </w:tr>
      <w:tr w:rsidR="00B40460" w:rsidTr="00B40460">
        <w:tc>
          <w:tcPr>
            <w:tcW w:w="2197" w:type="dxa"/>
          </w:tcPr>
          <w:p w:rsidR="00B40460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98" w:type="dxa"/>
          </w:tcPr>
          <w:p w:rsidR="00B40460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98" w:type="dxa"/>
          </w:tcPr>
          <w:p w:rsidR="00B40460" w:rsidRDefault="002643C5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98" w:type="dxa"/>
          </w:tcPr>
          <w:p w:rsidR="00B40460" w:rsidRDefault="00B40460" w:rsidP="00B404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40460" w:rsidRDefault="00B40460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3DF4" w:rsidRPr="00080A2F" w:rsidRDefault="00823DF4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t>1. Сколько раз в год вы посещаете МБУК ДК «Текстильщик»?</w:t>
      </w: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643C5">
        <w:rPr>
          <w:rFonts w:ascii="Times New Roman" w:hAnsi="Times New Roman" w:cs="Times New Roman"/>
          <w:sz w:val="28"/>
          <w:szCs w:val="28"/>
        </w:rPr>
        <w:t>52</w:t>
      </w:r>
      <w:r w:rsidRPr="00080A2F">
        <w:rPr>
          <w:rFonts w:ascii="Times New Roman" w:hAnsi="Times New Roman" w:cs="Times New Roman"/>
          <w:sz w:val="28"/>
          <w:szCs w:val="28"/>
        </w:rPr>
        <w:t xml:space="preserve"> ответа, из них:</w:t>
      </w:r>
    </w:p>
    <w:p w:rsidR="00080A2F" w:rsidRDefault="002643C5" w:rsidP="00080A2F">
      <w:pPr>
        <w:jc w:val="center"/>
      </w:pPr>
      <w:r>
        <w:rPr>
          <w:noProof/>
          <w:lang w:eastAsia="ru-RU"/>
        </w:rPr>
        <w:drawing>
          <wp:inline distT="0" distB="0" distL="0" distR="0" wp14:anchorId="40ED4B59" wp14:editId="18DA62C3">
            <wp:extent cx="5524500" cy="3624263"/>
            <wp:effectExtent l="0" t="0" r="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0A2F" w:rsidRDefault="00080A2F" w:rsidP="0008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A2F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080A2F">
        <w:rPr>
          <w:rFonts w:ascii="Times New Roman" w:hAnsi="Times New Roman" w:cs="Times New Roman"/>
          <w:b/>
          <w:sz w:val="28"/>
          <w:szCs w:val="28"/>
        </w:rPr>
        <w:tab/>
        <w:t>Как вы узнаете о мероприятиях, которые проходят в МБУК ДК «Текстильщик»?</w:t>
      </w:r>
    </w:p>
    <w:p w:rsidR="00080A2F" w:rsidRPr="00080A2F" w:rsidRDefault="00080A2F" w:rsidP="00080A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0A2F" w:rsidRPr="00080A2F" w:rsidRDefault="00080A2F" w:rsidP="00080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A2F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2643C5">
        <w:rPr>
          <w:rFonts w:ascii="Times New Roman" w:hAnsi="Times New Roman" w:cs="Times New Roman"/>
          <w:sz w:val="28"/>
          <w:szCs w:val="28"/>
        </w:rPr>
        <w:t>52</w:t>
      </w:r>
      <w:r w:rsidRPr="00080A2F">
        <w:rPr>
          <w:rFonts w:ascii="Times New Roman" w:hAnsi="Times New Roman" w:cs="Times New Roman"/>
          <w:sz w:val="28"/>
          <w:szCs w:val="28"/>
        </w:rPr>
        <w:t xml:space="preserve"> ответа, из них:</w:t>
      </w:r>
    </w:p>
    <w:p w:rsidR="00080A2F" w:rsidRDefault="00165E4B" w:rsidP="00080A2F">
      <w:pPr>
        <w:jc w:val="center"/>
      </w:pPr>
      <w:r>
        <w:rPr>
          <w:noProof/>
          <w:lang w:eastAsia="ru-RU"/>
        </w:rPr>
        <w:drawing>
          <wp:inline distT="0" distB="0" distL="0" distR="0" wp14:anchorId="77B747DF" wp14:editId="59D92AE6">
            <wp:extent cx="6772274" cy="3300413"/>
            <wp:effectExtent l="0" t="0" r="10160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699E" w:rsidRPr="00022980" w:rsidRDefault="0039397A" w:rsidP="003939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980">
        <w:rPr>
          <w:rFonts w:ascii="Times New Roman" w:hAnsi="Times New Roman" w:cs="Times New Roman"/>
          <w:b/>
          <w:sz w:val="28"/>
          <w:szCs w:val="28"/>
        </w:rPr>
        <w:t>3.</w:t>
      </w:r>
      <w:r w:rsidRPr="00022980">
        <w:rPr>
          <w:rFonts w:ascii="Times New Roman" w:hAnsi="Times New Roman" w:cs="Times New Roman"/>
          <w:b/>
          <w:sz w:val="28"/>
          <w:szCs w:val="28"/>
        </w:rPr>
        <w:tab/>
      </w:r>
      <w:r w:rsidR="008E699E">
        <w:rPr>
          <w:rFonts w:ascii="Times New Roman" w:hAnsi="Times New Roman" w:cs="Times New Roman"/>
          <w:b/>
          <w:sz w:val="28"/>
          <w:szCs w:val="28"/>
        </w:rPr>
        <w:t>Д</w:t>
      </w:r>
      <w:r w:rsidR="008E699E" w:rsidRPr="008E699E">
        <w:rPr>
          <w:rFonts w:ascii="Times New Roman" w:hAnsi="Times New Roman" w:cs="Times New Roman"/>
          <w:b/>
          <w:sz w:val="28"/>
          <w:szCs w:val="28"/>
        </w:rPr>
        <w:t>оступность информации об учреждении культуры</w:t>
      </w:r>
    </w:p>
    <w:p w:rsidR="00080A2F" w:rsidRDefault="00165E4B" w:rsidP="00022980">
      <w:pPr>
        <w:jc w:val="center"/>
      </w:pPr>
      <w:r>
        <w:rPr>
          <w:noProof/>
          <w:lang w:eastAsia="ru-RU"/>
        </w:rPr>
        <w:drawing>
          <wp:inline distT="0" distB="0" distL="0" distR="0" wp14:anchorId="08027E9A" wp14:editId="21ACC8CB">
            <wp:extent cx="6840855" cy="4768770"/>
            <wp:effectExtent l="0" t="0" r="17145" b="1333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E699E" w:rsidRDefault="008E699E" w:rsidP="008E699E">
      <w:pPr>
        <w:rPr>
          <w:rFonts w:ascii="Times New Roman" w:hAnsi="Times New Roman" w:cs="Times New Roman"/>
          <w:b/>
          <w:sz w:val="28"/>
          <w:szCs w:val="28"/>
        </w:rPr>
      </w:pPr>
      <w:r w:rsidRPr="008E699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8E699E">
        <w:rPr>
          <w:rFonts w:ascii="Times New Roman" w:hAnsi="Times New Roman" w:cs="Times New Roman"/>
          <w:b/>
          <w:sz w:val="28"/>
          <w:szCs w:val="28"/>
        </w:rPr>
        <w:t>нешнее благоустройство учреждения</w:t>
      </w:r>
    </w:p>
    <w:p w:rsidR="008E699E" w:rsidRDefault="00633DDA" w:rsidP="008E6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377A489" wp14:editId="1F6340D4">
            <wp:extent cx="6840855" cy="3565003"/>
            <wp:effectExtent l="0" t="0" r="17145" b="165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02650" w:rsidRDefault="00F02650" w:rsidP="008E699E">
      <w:pPr>
        <w:rPr>
          <w:b/>
        </w:rPr>
      </w:pPr>
    </w:p>
    <w:p w:rsidR="00F02650" w:rsidRDefault="00F02650" w:rsidP="00F026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E699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Внутреннее</w:t>
      </w:r>
      <w:r w:rsidRPr="008E699E">
        <w:rPr>
          <w:rFonts w:ascii="Times New Roman" w:hAnsi="Times New Roman" w:cs="Times New Roman"/>
          <w:b/>
          <w:sz w:val="28"/>
          <w:szCs w:val="28"/>
        </w:rPr>
        <w:t xml:space="preserve"> благоустройство учреждения</w:t>
      </w:r>
    </w:p>
    <w:p w:rsidR="00F02650" w:rsidRDefault="00633DDA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1020010A" wp14:editId="2D0C8611">
            <wp:extent cx="6840855" cy="4606290"/>
            <wp:effectExtent l="0" t="0" r="17145" b="381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75A2" w:rsidRDefault="003075A2" w:rsidP="008E699E">
      <w:pPr>
        <w:rPr>
          <w:b/>
        </w:rPr>
      </w:pPr>
    </w:p>
    <w:p w:rsidR="00F02650" w:rsidRDefault="00F02650" w:rsidP="008E699E">
      <w:pPr>
        <w:rPr>
          <w:rFonts w:ascii="Times New Roman" w:hAnsi="Times New Roman" w:cs="Times New Roman"/>
          <w:b/>
          <w:sz w:val="28"/>
          <w:szCs w:val="28"/>
        </w:rPr>
      </w:pPr>
      <w:r w:rsidRPr="00F02650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02650">
        <w:rPr>
          <w:rFonts w:ascii="Times New Roman" w:hAnsi="Times New Roman" w:cs="Times New Roman"/>
          <w:b/>
          <w:sz w:val="28"/>
          <w:szCs w:val="28"/>
        </w:rPr>
        <w:t>оступность мероприятий, которые проводятся в МБУК ДК «Текстильщик»</w:t>
      </w:r>
    </w:p>
    <w:p w:rsidR="00F02650" w:rsidRDefault="00633DDA" w:rsidP="008E699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69B006B" wp14:editId="11620C99">
            <wp:extent cx="6734175" cy="4247908"/>
            <wp:effectExtent l="0" t="0" r="9525" b="6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3DF4" w:rsidRDefault="00823DF4" w:rsidP="00823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DF4">
        <w:rPr>
          <w:rFonts w:ascii="Times New Roman" w:hAnsi="Times New Roman" w:cs="Times New Roman"/>
          <w:b/>
          <w:sz w:val="28"/>
          <w:szCs w:val="28"/>
        </w:rPr>
        <w:t>7. Какие дополнительные услуги должно предоставлять МБУК ДК «Текстильщик»?</w:t>
      </w:r>
    </w:p>
    <w:p w:rsidR="00F02650" w:rsidRDefault="00F02650" w:rsidP="008E699E">
      <w:pPr>
        <w:rPr>
          <w:noProof/>
          <w:lang w:eastAsia="ru-RU"/>
        </w:rPr>
      </w:pPr>
    </w:p>
    <w:p w:rsidR="00633DDA" w:rsidRDefault="00633DDA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4A8C1C7" wp14:editId="4FEFAD55">
            <wp:extent cx="6528121" cy="3727048"/>
            <wp:effectExtent l="0" t="0" r="6350" b="698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3DF4" w:rsidRPr="003075A2" w:rsidRDefault="003075A2" w:rsidP="008E699E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В</w:t>
      </w:r>
      <w:r w:rsidRPr="003075A2">
        <w:rPr>
          <w:rFonts w:ascii="Times New Roman" w:hAnsi="Times New Roman" w:cs="Times New Roman"/>
          <w:b/>
          <w:sz w:val="28"/>
          <w:szCs w:val="28"/>
        </w:rPr>
        <w:t>ежливость, доброжелательность и компетентность обслуживающего персонала</w:t>
      </w:r>
    </w:p>
    <w:p w:rsidR="00823DF4" w:rsidRDefault="00633DDA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2C590B7C" wp14:editId="5E8622F3">
            <wp:extent cx="6705600" cy="4155312"/>
            <wp:effectExtent l="0" t="0" r="0" b="1714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075A2" w:rsidRPr="003075A2" w:rsidRDefault="003075A2" w:rsidP="003075A2">
      <w:pPr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9. Удовлетворенность качеством оказываемых услуг</w:t>
      </w:r>
    </w:p>
    <w:p w:rsidR="003075A2" w:rsidRDefault="00FD3EB3" w:rsidP="008E699E">
      <w:pPr>
        <w:rPr>
          <w:b/>
        </w:rPr>
      </w:pPr>
      <w:r>
        <w:rPr>
          <w:noProof/>
          <w:lang w:eastAsia="ru-RU"/>
        </w:rPr>
        <w:drawing>
          <wp:inline distT="0" distB="0" distL="0" distR="0" wp14:anchorId="5A300C2D" wp14:editId="15BF4DF7">
            <wp:extent cx="6632293" cy="2743200"/>
            <wp:effectExtent l="0" t="0" r="1651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D5870" w:rsidRPr="00AD5870" w:rsidRDefault="00AD587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587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D5870" w:rsidRPr="00E358F0" w:rsidRDefault="00AD587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 xml:space="preserve">Доступность информации 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103697">
        <w:rPr>
          <w:rFonts w:ascii="Times New Roman" w:hAnsi="Times New Roman" w:cs="Times New Roman"/>
          <w:b/>
          <w:sz w:val="28"/>
          <w:szCs w:val="28"/>
        </w:rPr>
        <w:t>51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E358F0" w:rsidRPr="004533D4" w:rsidTr="00AD5870"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E358F0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E358F0" w:rsidRPr="004533D4" w:rsidTr="00AD5870">
        <w:tc>
          <w:tcPr>
            <w:tcW w:w="2747" w:type="dxa"/>
          </w:tcPr>
          <w:p w:rsidR="00E358F0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747" w:type="dxa"/>
          </w:tcPr>
          <w:p w:rsidR="00E358F0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747" w:type="dxa"/>
          </w:tcPr>
          <w:p w:rsidR="00E358F0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48" w:type="dxa"/>
          </w:tcPr>
          <w:p w:rsidR="00E358F0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D5870" w:rsidRDefault="00AD5870" w:rsidP="00E358F0">
      <w:pPr>
        <w:spacing w:after="0" w:line="240" w:lineRule="auto"/>
      </w:pPr>
    </w:p>
    <w:p w:rsidR="00103697" w:rsidRDefault="00103697" w:rsidP="00E358F0">
      <w:pPr>
        <w:spacing w:after="0" w:line="240" w:lineRule="auto"/>
      </w:pPr>
    </w:p>
    <w:p w:rsidR="00103697" w:rsidRDefault="00103697" w:rsidP="00E358F0">
      <w:pPr>
        <w:spacing w:after="0" w:line="240" w:lineRule="auto"/>
      </w:pPr>
    </w:p>
    <w:p w:rsidR="00103697" w:rsidRPr="004533D4" w:rsidRDefault="00103697" w:rsidP="00E358F0">
      <w:pPr>
        <w:spacing w:after="0" w:line="240" w:lineRule="auto"/>
      </w:pPr>
    </w:p>
    <w:p w:rsidR="004533D4" w:rsidRPr="00E358F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>Внешнее благоустройство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 положительно оценивают </w:t>
      </w:r>
      <w:r w:rsidR="00103697">
        <w:rPr>
          <w:rFonts w:ascii="Times New Roman" w:hAnsi="Times New Roman" w:cs="Times New Roman"/>
          <w:b/>
          <w:sz w:val="28"/>
          <w:szCs w:val="28"/>
        </w:rPr>
        <w:t>75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4533D4" w:rsidTr="004A3DDB">
        <w:tc>
          <w:tcPr>
            <w:tcW w:w="2747" w:type="dxa"/>
          </w:tcPr>
          <w:p w:rsidR="004533D4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4533D4" w:rsidTr="004A3DDB"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33D4" w:rsidRDefault="004533D4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3D4" w:rsidRPr="00E358F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 xml:space="preserve">Внутреннее </w:t>
      </w:r>
      <w:proofErr w:type="gramStart"/>
      <w:r w:rsidRPr="00E358F0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E358F0" w:rsidRPr="00E358F0">
        <w:rPr>
          <w:b/>
        </w:rPr>
        <w:t xml:space="preserve">  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положительно</w:t>
      </w:r>
      <w:proofErr w:type="gramEnd"/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 оценивают </w:t>
      </w:r>
      <w:r w:rsidR="00B32366">
        <w:rPr>
          <w:rFonts w:ascii="Times New Roman" w:hAnsi="Times New Roman" w:cs="Times New Roman"/>
          <w:b/>
          <w:sz w:val="28"/>
          <w:szCs w:val="28"/>
        </w:rPr>
        <w:t>92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4533D4" w:rsidTr="004A3DDB">
        <w:tc>
          <w:tcPr>
            <w:tcW w:w="2747" w:type="dxa"/>
          </w:tcPr>
          <w:p w:rsidR="004533D4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4533D4" w:rsidTr="004A3DDB"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2747" w:type="dxa"/>
          </w:tcPr>
          <w:p w:rsidR="004533D4" w:rsidRPr="004533D4" w:rsidRDefault="00103697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4533D4" w:rsidRDefault="004533D4" w:rsidP="00E358F0">
      <w:pPr>
        <w:spacing w:after="0" w:line="240" w:lineRule="auto"/>
        <w:rPr>
          <w:b/>
        </w:rPr>
      </w:pPr>
    </w:p>
    <w:p w:rsidR="004533D4" w:rsidRPr="00E358F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>Доступность мероприятий</w:t>
      </w:r>
      <w:r w:rsidR="00E358F0" w:rsidRPr="00E358F0">
        <w:rPr>
          <w:b/>
        </w:rPr>
        <w:t xml:space="preserve"> 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FD3EB3">
        <w:rPr>
          <w:rFonts w:ascii="Times New Roman" w:hAnsi="Times New Roman" w:cs="Times New Roman"/>
          <w:b/>
          <w:sz w:val="28"/>
          <w:szCs w:val="28"/>
        </w:rPr>
        <w:t>95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4533D4" w:rsidTr="004A3DDB">
        <w:tc>
          <w:tcPr>
            <w:tcW w:w="2747" w:type="dxa"/>
          </w:tcPr>
          <w:p w:rsidR="004533D4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4533D4" w:rsidTr="004A3DDB"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3D4" w:rsidRDefault="004533D4" w:rsidP="00E358F0">
      <w:pPr>
        <w:spacing w:after="0" w:line="240" w:lineRule="auto"/>
      </w:pPr>
    </w:p>
    <w:p w:rsidR="004533D4" w:rsidRPr="00E358F0" w:rsidRDefault="004533D4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58F0">
        <w:rPr>
          <w:rFonts w:ascii="Times New Roman" w:hAnsi="Times New Roman" w:cs="Times New Roman"/>
          <w:b/>
          <w:sz w:val="28"/>
          <w:szCs w:val="28"/>
        </w:rPr>
        <w:t>Компетентность персонала</w:t>
      </w:r>
      <w:r w:rsidR="00E358F0" w:rsidRPr="00E358F0">
        <w:rPr>
          <w:b/>
        </w:rPr>
        <w:t xml:space="preserve"> 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 xml:space="preserve">положительно оценивают </w:t>
      </w:r>
      <w:r w:rsidR="00FD3EB3">
        <w:rPr>
          <w:rFonts w:ascii="Times New Roman" w:hAnsi="Times New Roman" w:cs="Times New Roman"/>
          <w:b/>
          <w:sz w:val="28"/>
          <w:szCs w:val="28"/>
        </w:rPr>
        <w:t>95</w:t>
      </w:r>
      <w:r w:rsidR="00E358F0" w:rsidRPr="00E358F0">
        <w:rPr>
          <w:rFonts w:ascii="Times New Roman" w:hAnsi="Times New Roman" w:cs="Times New Roman"/>
          <w:b/>
          <w:sz w:val="28"/>
          <w:szCs w:val="28"/>
        </w:rPr>
        <w:t>%</w:t>
      </w:r>
      <w:r w:rsidR="00E358F0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94"/>
        <w:gridCol w:w="2711"/>
        <w:gridCol w:w="2694"/>
        <w:gridCol w:w="2664"/>
      </w:tblGrid>
      <w:tr w:rsidR="004533D4" w:rsidRPr="004533D4" w:rsidTr="004A3DDB">
        <w:tc>
          <w:tcPr>
            <w:tcW w:w="2747" w:type="dxa"/>
          </w:tcPr>
          <w:p w:rsidR="004533D4" w:rsidRPr="004533D4" w:rsidRDefault="00E358F0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Количество ответов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Положительно</w:t>
            </w:r>
          </w:p>
        </w:tc>
        <w:tc>
          <w:tcPr>
            <w:tcW w:w="2747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Нейтрально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3D4">
              <w:rPr>
                <w:rFonts w:ascii="Times New Roman" w:hAnsi="Times New Roman" w:cs="Times New Roman"/>
                <w:sz w:val="28"/>
                <w:szCs w:val="28"/>
              </w:rPr>
              <w:t>Плохо</w:t>
            </w:r>
          </w:p>
        </w:tc>
      </w:tr>
      <w:tr w:rsidR="004533D4" w:rsidRPr="004533D4" w:rsidTr="004A3DDB"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2747" w:type="dxa"/>
          </w:tcPr>
          <w:p w:rsidR="004533D4" w:rsidRPr="004533D4" w:rsidRDefault="00FD3EB3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8" w:type="dxa"/>
          </w:tcPr>
          <w:p w:rsidR="004533D4" w:rsidRPr="004533D4" w:rsidRDefault="004533D4" w:rsidP="00E35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4533D4" w:rsidRDefault="004533D4" w:rsidP="00E358F0">
      <w:pPr>
        <w:spacing w:after="0" w:line="240" w:lineRule="auto"/>
      </w:pP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Удовлетворенность качеством оказываемых услуг положительно оценивают </w:t>
      </w:r>
      <w:r w:rsidR="00FD3EB3">
        <w:rPr>
          <w:rFonts w:ascii="Times New Roman" w:hAnsi="Times New Roman" w:cs="Times New Roman"/>
          <w:b/>
          <w:sz w:val="28"/>
          <w:szCs w:val="28"/>
        </w:rPr>
        <w:t>96</w:t>
      </w:r>
      <w:r>
        <w:rPr>
          <w:rFonts w:ascii="Times New Roman" w:hAnsi="Times New Roman" w:cs="Times New Roman"/>
          <w:b/>
          <w:sz w:val="28"/>
          <w:szCs w:val="28"/>
        </w:rPr>
        <w:t xml:space="preserve">% респондентов. 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Большинство респондентов выразило желание иметь буфет. 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E358F0" w:rsidRPr="00E358F0" w:rsidRDefault="00E358F0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F0">
        <w:rPr>
          <w:rFonts w:ascii="Times New Roman" w:hAnsi="Times New Roman" w:cs="Times New Roman"/>
          <w:sz w:val="28"/>
          <w:szCs w:val="28"/>
        </w:rPr>
        <w:t>- проработать вопрос по повышению доступности информации</w:t>
      </w:r>
    </w:p>
    <w:p w:rsidR="00E358F0" w:rsidRPr="00E358F0" w:rsidRDefault="00E358F0" w:rsidP="00E35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8F0">
        <w:rPr>
          <w:rFonts w:ascii="Times New Roman" w:hAnsi="Times New Roman" w:cs="Times New Roman"/>
          <w:sz w:val="28"/>
          <w:szCs w:val="28"/>
        </w:rPr>
        <w:t xml:space="preserve">- проработать вопрос по установке </w:t>
      </w:r>
      <w:proofErr w:type="spellStart"/>
      <w:r w:rsidRPr="00E358F0">
        <w:rPr>
          <w:rFonts w:ascii="Times New Roman" w:hAnsi="Times New Roman" w:cs="Times New Roman"/>
          <w:sz w:val="28"/>
          <w:szCs w:val="28"/>
        </w:rPr>
        <w:t>вендинговых</w:t>
      </w:r>
      <w:proofErr w:type="spellEnd"/>
      <w:r w:rsidRPr="00E358F0">
        <w:rPr>
          <w:rFonts w:ascii="Times New Roman" w:hAnsi="Times New Roman" w:cs="Times New Roman"/>
          <w:sz w:val="28"/>
          <w:szCs w:val="28"/>
        </w:rPr>
        <w:t xml:space="preserve"> аппаратов в ДК</w:t>
      </w:r>
    </w:p>
    <w:p w:rsidR="00E358F0" w:rsidRDefault="00E358F0" w:rsidP="00E358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8F0" w:rsidRDefault="00E358F0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Default="004501A9" w:rsidP="00E358F0">
      <w:pPr>
        <w:spacing w:after="0" w:line="240" w:lineRule="auto"/>
      </w:pPr>
    </w:p>
    <w:p w:rsidR="004501A9" w:rsidRPr="002E3852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Члены художественного совета:</w:t>
      </w:r>
    </w:p>
    <w:p w:rsidR="004501A9" w:rsidRPr="002E3852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___________ Смирнова Н.А.</w:t>
      </w:r>
    </w:p>
    <w:p w:rsidR="004501A9" w:rsidRPr="002E3852" w:rsidRDefault="004501A9" w:rsidP="00450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852">
        <w:rPr>
          <w:rFonts w:ascii="Times New Roman" w:hAnsi="Times New Roman" w:cs="Times New Roman"/>
          <w:sz w:val="28"/>
          <w:szCs w:val="28"/>
        </w:rPr>
        <w:t>___________ Куликова Т.Н.</w:t>
      </w:r>
    </w:p>
    <w:p w:rsidR="004501A9" w:rsidRPr="002E3852" w:rsidRDefault="004501A9" w:rsidP="004501A9">
      <w:pPr>
        <w:spacing w:after="0" w:line="240" w:lineRule="auto"/>
      </w:pPr>
      <w:r w:rsidRPr="002E3852">
        <w:rPr>
          <w:rFonts w:ascii="Times New Roman" w:hAnsi="Times New Roman" w:cs="Times New Roman"/>
          <w:sz w:val="28"/>
          <w:szCs w:val="28"/>
        </w:rPr>
        <w:t>___________ Морозова Т.Е.</w:t>
      </w:r>
    </w:p>
    <w:p w:rsidR="004501A9" w:rsidRPr="004533D4" w:rsidRDefault="004501A9" w:rsidP="00E358F0">
      <w:pPr>
        <w:spacing w:after="0" w:line="240" w:lineRule="auto"/>
      </w:pPr>
      <w:bookmarkStart w:id="0" w:name="_GoBack"/>
      <w:bookmarkEnd w:id="0"/>
    </w:p>
    <w:sectPr w:rsidR="004501A9" w:rsidRPr="004533D4" w:rsidSect="00022980">
      <w:footerReference w:type="default" r:id="rId15"/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33" w:rsidRDefault="008D1F33" w:rsidP="00E358F0">
      <w:pPr>
        <w:spacing w:after="0" w:line="240" w:lineRule="auto"/>
      </w:pPr>
      <w:r>
        <w:separator/>
      </w:r>
    </w:p>
  </w:endnote>
  <w:endnote w:type="continuationSeparator" w:id="0">
    <w:p w:rsidR="008D1F33" w:rsidRDefault="008D1F33" w:rsidP="00E3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558007"/>
      <w:docPartObj>
        <w:docPartGallery w:val="Page Numbers (Bottom of Page)"/>
        <w:docPartUnique/>
      </w:docPartObj>
    </w:sdtPr>
    <w:sdtEndPr/>
    <w:sdtContent>
      <w:p w:rsidR="00E358F0" w:rsidRDefault="00E358F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A9">
          <w:rPr>
            <w:noProof/>
          </w:rPr>
          <w:t>6</w:t>
        </w:r>
        <w:r>
          <w:fldChar w:fldCharType="end"/>
        </w:r>
      </w:p>
    </w:sdtContent>
  </w:sdt>
  <w:p w:rsidR="00E358F0" w:rsidRDefault="00E358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33" w:rsidRDefault="008D1F33" w:rsidP="00E358F0">
      <w:pPr>
        <w:spacing w:after="0" w:line="240" w:lineRule="auto"/>
      </w:pPr>
      <w:r>
        <w:separator/>
      </w:r>
    </w:p>
  </w:footnote>
  <w:footnote w:type="continuationSeparator" w:id="0">
    <w:p w:rsidR="008D1F33" w:rsidRDefault="008D1F33" w:rsidP="00E35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2F"/>
    <w:rsid w:val="00022980"/>
    <w:rsid w:val="00080A2F"/>
    <w:rsid w:val="00103697"/>
    <w:rsid w:val="001320E4"/>
    <w:rsid w:val="00165E4B"/>
    <w:rsid w:val="00202D90"/>
    <w:rsid w:val="002368AB"/>
    <w:rsid w:val="002643C5"/>
    <w:rsid w:val="003075A2"/>
    <w:rsid w:val="0039397A"/>
    <w:rsid w:val="004501A9"/>
    <w:rsid w:val="004533D4"/>
    <w:rsid w:val="00571D4E"/>
    <w:rsid w:val="00633DDA"/>
    <w:rsid w:val="00823DF4"/>
    <w:rsid w:val="008D1F33"/>
    <w:rsid w:val="008E699E"/>
    <w:rsid w:val="00AD5870"/>
    <w:rsid w:val="00B32366"/>
    <w:rsid w:val="00B40460"/>
    <w:rsid w:val="00E358F0"/>
    <w:rsid w:val="00E93A4C"/>
    <w:rsid w:val="00F02650"/>
    <w:rsid w:val="00FD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03FDE-A3CA-4044-9603-E180A04E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3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58F0"/>
  </w:style>
  <w:style w:type="paragraph" w:styleId="a8">
    <w:name w:val="footer"/>
    <w:basedOn w:val="a"/>
    <w:link w:val="a9"/>
    <w:uiPriority w:val="99"/>
    <w:unhideWhenUsed/>
    <w:rsid w:val="00E35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5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4">
                <a:lumMod val="75000"/>
              </a:schemeClr>
            </a:solidFill>
          </c:spPr>
          <c:invertIfNegative val="0"/>
          <c:cat>
            <c:strRef>
              <c:f>Лист1!$A$3:$A$7</c:f>
              <c:strCache>
                <c:ptCount val="5"/>
                <c:pt idx="0">
                  <c:v>побывал впервые</c:v>
                </c:pt>
                <c:pt idx="1">
                  <c:v>один-два раза в год</c:v>
                </c:pt>
                <c:pt idx="2">
                  <c:v>2-5 раз в год</c:v>
                </c:pt>
                <c:pt idx="3">
                  <c:v>1 раз в месяц</c:v>
                </c:pt>
                <c:pt idx="4">
                  <c:v>регулярно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</c:v>
                </c:pt>
                <c:pt idx="3">
                  <c:v>17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052000"/>
        <c:axId val="121046904"/>
        <c:axId val="0"/>
      </c:bar3DChart>
      <c:catAx>
        <c:axId val="12105200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1046904"/>
        <c:crosses val="autoZero"/>
        <c:auto val="1"/>
        <c:lblAlgn val="ctr"/>
        <c:lblOffset val="100"/>
        <c:noMultiLvlLbl val="0"/>
      </c:catAx>
      <c:valAx>
        <c:axId val="1210469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10520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C00000"/>
            </a:solidFill>
          </c:spPr>
          <c:invertIfNegative val="0"/>
          <c:cat>
            <c:strRef>
              <c:f>Лист1!$A$22:$A$29</c:f>
              <c:strCache>
                <c:ptCount val="8"/>
                <c:pt idx="0">
                  <c:v>афиша, реклама на здании  ДК</c:v>
                </c:pt>
                <c:pt idx="1">
                  <c:v>сайт учреждения</c:v>
                </c:pt>
                <c:pt idx="2">
                  <c:v>другие интернет-ресурсы, социальные сети</c:v>
                </c:pt>
                <c:pt idx="3">
                  <c:v>знакомые</c:v>
                </c:pt>
                <c:pt idx="4">
                  <c:v>телевидение</c:v>
                </c:pt>
                <c:pt idx="5">
                  <c:v>радио</c:v>
                </c:pt>
                <c:pt idx="6">
                  <c:v>газеты, журналы</c:v>
                </c:pt>
                <c:pt idx="7">
                  <c:v>другое</c:v>
                </c:pt>
              </c:strCache>
            </c:strRef>
          </c:cat>
          <c:val>
            <c:numRef>
              <c:f>Лист1!$B$22:$B$29</c:f>
              <c:numCache>
                <c:formatCode>General</c:formatCode>
                <c:ptCount val="8"/>
                <c:pt idx="0">
                  <c:v>31</c:v>
                </c:pt>
                <c:pt idx="1">
                  <c:v>3</c:v>
                </c:pt>
                <c:pt idx="2">
                  <c:v>8</c:v>
                </c:pt>
                <c:pt idx="3">
                  <c:v>10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044944"/>
        <c:axId val="121047296"/>
        <c:axId val="0"/>
      </c:bar3DChart>
      <c:catAx>
        <c:axId val="1210449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1047296"/>
        <c:crosses val="autoZero"/>
        <c:auto val="1"/>
        <c:lblAlgn val="ctr"/>
        <c:lblOffset val="100"/>
        <c:noMultiLvlLbl val="0"/>
      </c:catAx>
      <c:valAx>
        <c:axId val="121047296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21044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Лист1!$A$39</c:f>
              <c:strCache>
                <c:ptCount val="1"/>
                <c:pt idx="0">
                  <c:v>МБУК ДК «Текстильщик» размещает на территории микрорайона достаточное количество наглядной информации (информация, афиши и т. д.) </c:v>
                </c:pt>
              </c:strCache>
            </c:strRef>
          </c:tx>
          <c:invertIfNegative val="0"/>
          <c:cat>
            <c:strRef>
              <c:f>Лист1!$B$38:$G$38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Лист1!$B$39:$G$39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30</c:v>
                </c:pt>
                <c:pt idx="4">
                  <c:v>5</c:v>
                </c:pt>
                <c:pt idx="5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Лист1!$A$40</c:f>
              <c:strCache>
                <c:ptCount val="1"/>
                <c:pt idx="0">
                  <c:v>МБУК ДК «Текстильщик» размещает на здании и в помещениях учреждения достаточное количество наглядной информации (информация, афиши, звуковые анонсы и т. д.) </c:v>
                </c:pt>
              </c:strCache>
            </c:strRef>
          </c:tx>
          <c:invertIfNegative val="0"/>
          <c:cat>
            <c:strRef>
              <c:f>Лист1!$B$38:$G$38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Лист1!$B$40:$G$40</c:f>
              <c:numCache>
                <c:formatCode>General</c:formatCode>
                <c:ptCount val="6"/>
                <c:pt idx="0">
                  <c:v>41</c:v>
                </c:pt>
                <c:pt idx="1">
                  <c:v>10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Лист1!$A$41</c:f>
              <c:strCache>
                <c:ptCount val="1"/>
                <c:pt idx="0">
                  <c:v>В средствах массовой информации (в сети Интернет, газеты, телевидение, радио) публикуются материалы и видеообзоры о работе учреждения </c:v>
                </c:pt>
              </c:strCache>
            </c:strRef>
          </c:tx>
          <c:invertIfNegative val="0"/>
          <c:cat>
            <c:strRef>
              <c:f>Лист1!$B$38:$G$38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Лист1!$B$41:$G$41</c:f>
              <c:numCache>
                <c:formatCode>General</c:formatCode>
                <c:ptCount val="6"/>
                <c:pt idx="0">
                  <c:v>31</c:v>
                </c:pt>
                <c:pt idx="1">
                  <c:v>12</c:v>
                </c:pt>
                <c:pt idx="2">
                  <c:v>0</c:v>
                </c:pt>
                <c:pt idx="3">
                  <c:v>5</c:v>
                </c:pt>
                <c:pt idx="4">
                  <c:v>0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Лист1!$A$42</c:f>
              <c:strCache>
                <c:ptCount val="1"/>
                <c:pt idx="0">
                  <c:v>В различных информационных источниках публикуется достаточное количество информации об услугах учреждения (время и место проведения мероприятий, время работы, стоимость услуг и т. д.) </c:v>
                </c:pt>
              </c:strCache>
            </c:strRef>
          </c:tx>
          <c:invertIfNegative val="0"/>
          <c:cat>
            <c:strRef>
              <c:f>Лист1!$B$38:$G$38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Лист1!$B$42:$G$42</c:f>
              <c:numCache>
                <c:formatCode>General</c:formatCode>
                <c:ptCount val="6"/>
                <c:pt idx="0">
                  <c:v>13</c:v>
                </c:pt>
                <c:pt idx="1">
                  <c:v>0</c:v>
                </c:pt>
                <c:pt idx="2">
                  <c:v>28</c:v>
                </c:pt>
                <c:pt idx="3">
                  <c:v>0</c:v>
                </c:pt>
                <c:pt idx="4">
                  <c:v>0</c:v>
                </c:pt>
                <c:pt idx="5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21050432"/>
        <c:axId val="234508648"/>
        <c:axId val="0"/>
      </c:bar3DChart>
      <c:catAx>
        <c:axId val="121050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4508648"/>
        <c:crosses val="autoZero"/>
        <c:auto val="1"/>
        <c:lblAlgn val="ctr"/>
        <c:lblOffset val="100"/>
        <c:noMultiLvlLbl val="0"/>
      </c:catAx>
      <c:valAx>
        <c:axId val="2345086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105043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725490196078432"/>
          <c:y val="2.1611399147222255E-2"/>
          <c:w val="0.62274509803921574"/>
          <c:h val="0.6245931933378376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Лист1!$A$54</c:f>
              <c:strCache>
                <c:ptCount val="1"/>
                <c:pt idx="0">
                  <c:v>Чистота территории вокруг учреждения </c:v>
                </c:pt>
              </c:strCache>
            </c:strRef>
          </c:tx>
          <c:invertIfNegative val="0"/>
          <c:cat>
            <c:strRef>
              <c:f>Лист1!$B$53:$G$53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Лист1!$B$54:$G$54</c:f>
              <c:numCache>
                <c:formatCode>General</c:formatCode>
                <c:ptCount val="6"/>
                <c:pt idx="0">
                  <c:v>41</c:v>
                </c:pt>
                <c:pt idx="1">
                  <c:v>8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Лист1!$A$55</c:f>
              <c:strCache>
                <c:ptCount val="1"/>
                <c:pt idx="0">
                  <c:v>Освещенность территории вокруг учреждения </c:v>
                </c:pt>
              </c:strCache>
            </c:strRef>
          </c:tx>
          <c:invertIfNegative val="0"/>
          <c:cat>
            <c:strRef>
              <c:f>Лист1!$B$53:$G$53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Лист1!$B$55:$G$55</c:f>
              <c:numCache>
                <c:formatCode>General</c:formatCode>
                <c:ptCount val="6"/>
                <c:pt idx="0">
                  <c:v>30</c:v>
                </c:pt>
                <c:pt idx="1">
                  <c:v>19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Лист1!$A$56</c:f>
              <c:strCache>
                <c:ptCount val="1"/>
                <c:pt idx="0">
                  <c:v>Наличие автопарковки </c:v>
                </c:pt>
              </c:strCache>
            </c:strRef>
          </c:tx>
          <c:invertIfNegative val="0"/>
          <c:cat>
            <c:strRef>
              <c:f>Лист1!$B$53:$G$53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Лист1!$B$56:$G$56</c:f>
              <c:numCache>
                <c:formatCode>General</c:formatCode>
                <c:ptCount val="6"/>
                <c:pt idx="0">
                  <c:v>7</c:v>
                </c:pt>
                <c:pt idx="1">
                  <c:v>0</c:v>
                </c:pt>
                <c:pt idx="2">
                  <c:v>19</c:v>
                </c:pt>
                <c:pt idx="3">
                  <c:v>0</c:v>
                </c:pt>
                <c:pt idx="4">
                  <c:v>0</c:v>
                </c:pt>
                <c:pt idx="5">
                  <c:v>26</c:v>
                </c:pt>
              </c:numCache>
            </c:numRef>
          </c:val>
        </c:ser>
        <c:ser>
          <c:idx val="3"/>
          <c:order val="3"/>
          <c:tx>
            <c:strRef>
              <c:f>Лист1!$A$57</c:f>
              <c:strCache>
                <c:ptCount val="1"/>
                <c:pt idx="0">
                  <c:v>Удобные (не скользкие, асфальтированные) дорожки около учреждения</c:v>
                </c:pt>
              </c:strCache>
            </c:strRef>
          </c:tx>
          <c:invertIfNegative val="0"/>
          <c:cat>
            <c:strRef>
              <c:f>Лист1!$B$53:$G$53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Лист1!$B$57:$G$57</c:f>
              <c:numCache>
                <c:formatCode>General</c:formatCode>
                <c:ptCount val="6"/>
                <c:pt idx="0">
                  <c:v>39</c:v>
                </c:pt>
                <c:pt idx="1">
                  <c:v>11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34509432"/>
        <c:axId val="234504336"/>
        <c:axId val="0"/>
      </c:bar3DChart>
      <c:catAx>
        <c:axId val="234509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4504336"/>
        <c:crosses val="autoZero"/>
        <c:auto val="1"/>
        <c:lblAlgn val="ctr"/>
        <c:lblOffset val="100"/>
        <c:noMultiLvlLbl val="0"/>
      </c:catAx>
      <c:valAx>
        <c:axId val="23450433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5094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Лист1!$A$68</c:f>
              <c:strCache>
                <c:ptCount val="1"/>
                <c:pt idx="0">
                  <c:v>Работа гардероба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Лист1!$B$68:$G$68</c:f>
              <c:numCache>
                <c:formatCode>General</c:formatCode>
                <c:ptCount val="6"/>
                <c:pt idx="0">
                  <c:v>32</c:v>
                </c:pt>
                <c:pt idx="1">
                  <c:v>17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Лист1!$A$69</c:f>
              <c:strCache>
                <c:ptCount val="1"/>
                <c:pt idx="0">
                  <c:v>Удобство туалета (оборудованность туалета средствами гигиены)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Лист1!$B$69:$G$69</c:f>
              <c:numCache>
                <c:formatCode>General</c:formatCode>
                <c:ptCount val="6"/>
                <c:pt idx="0">
                  <c:v>20</c:v>
                </c:pt>
                <c:pt idx="1">
                  <c:v>29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Лист1!$A$70</c:f>
              <c:strCache>
                <c:ptCount val="1"/>
                <c:pt idx="0">
                  <c:v>Температурный режим (тепло, холодно в помещениях)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Лист1!$B$70:$G$70</c:f>
              <c:numCache>
                <c:formatCode>General</c:formatCode>
                <c:ptCount val="6"/>
                <c:pt idx="0">
                  <c:v>4</c:v>
                </c:pt>
                <c:pt idx="1">
                  <c:v>39</c:v>
                </c:pt>
                <c:pt idx="2">
                  <c:v>7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Лист1!$A$71</c:f>
              <c:strCache>
                <c:ptCount val="1"/>
                <c:pt idx="0">
                  <c:v>Наличие мест ожидания (стулья, банкетки)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Лист1!$B$71:$G$71</c:f>
              <c:numCache>
                <c:formatCode>General</c:formatCode>
                <c:ptCount val="6"/>
                <c:pt idx="0">
                  <c:v>38</c:v>
                </c:pt>
                <c:pt idx="1">
                  <c:v>14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Лист1!$A$72</c:f>
              <c:strCache>
                <c:ptCount val="1"/>
                <c:pt idx="0">
                  <c:v>Чистота помещений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Лист1!$B$72:$G$72</c:f>
              <c:numCache>
                <c:formatCode>General</c:formatCode>
                <c:ptCount val="6"/>
                <c:pt idx="0">
                  <c:v>25</c:v>
                </c:pt>
                <c:pt idx="1">
                  <c:v>23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Лист1!$A$73</c:f>
              <c:strCache>
                <c:ptCount val="1"/>
                <c:pt idx="0">
                  <c:v>Комфортность внутреннего помещения в целом </c:v>
                </c:pt>
              </c:strCache>
            </c:strRef>
          </c:tx>
          <c:invertIfNegative val="0"/>
          <c:cat>
            <c:strRef>
              <c:f>Лист1!$B$67:$G$67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Лист1!$B$73:$G$73</c:f>
              <c:numCache>
                <c:formatCode>General</c:formatCode>
                <c:ptCount val="6"/>
                <c:pt idx="0">
                  <c:v>27</c:v>
                </c:pt>
                <c:pt idx="1">
                  <c:v>20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234505120"/>
        <c:axId val="234505512"/>
        <c:axId val="0"/>
      </c:bar3DChart>
      <c:catAx>
        <c:axId val="234505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34505512"/>
        <c:crosses val="autoZero"/>
        <c:auto val="1"/>
        <c:lblAlgn val="ctr"/>
        <c:lblOffset val="100"/>
        <c:noMultiLvlLbl val="0"/>
      </c:catAx>
      <c:valAx>
        <c:axId val="234505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34505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Лист1!$A$81</c:f>
              <c:strCache>
                <c:ptCount val="1"/>
                <c:pt idx="0">
                  <c:v>Часы работы учреждения удобны для посетителей </c:v>
                </c:pt>
              </c:strCache>
            </c:strRef>
          </c:tx>
          <c:invertIfNegative val="0"/>
          <c:cat>
            <c:strRef>
              <c:f>Лист1!$B$80:$G$80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Лист1!$B$81:$G$81</c:f>
              <c:numCache>
                <c:formatCode>General</c:formatCode>
                <c:ptCount val="6"/>
                <c:pt idx="0">
                  <c:v>44</c:v>
                </c:pt>
                <c:pt idx="1">
                  <c:v>6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Лист1!$A$82</c:f>
              <c:strCache>
                <c:ptCount val="1"/>
                <c:pt idx="0">
                  <c:v>Проводимые мероприятия и оказываемые услуги доступны по цене</c:v>
                </c:pt>
              </c:strCache>
            </c:strRef>
          </c:tx>
          <c:invertIfNegative val="0"/>
          <c:cat>
            <c:strRef>
              <c:f>Лист1!$B$80:$G$80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Лист1!$B$82:$G$82</c:f>
              <c:numCache>
                <c:formatCode>General</c:formatCode>
                <c:ptCount val="6"/>
                <c:pt idx="0">
                  <c:v>50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Лист1!$A$83</c:f>
              <c:strCache>
                <c:ptCount val="1"/>
                <c:pt idx="0">
                  <c:v>Мероприятия проводятся в удобное для посетителей время</c:v>
                </c:pt>
              </c:strCache>
            </c:strRef>
          </c:tx>
          <c:invertIfNegative val="0"/>
          <c:cat>
            <c:strRef>
              <c:f>Лист1!$B$80:$G$80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Лист1!$B$83:$G$83</c:f>
              <c:numCache>
                <c:formatCode>General</c:formatCode>
                <c:ptCount val="6"/>
                <c:pt idx="0">
                  <c:v>38</c:v>
                </c:pt>
                <c:pt idx="1">
                  <c:v>10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6570504"/>
        <c:axId val="196567760"/>
        <c:axId val="0"/>
      </c:bar3DChart>
      <c:catAx>
        <c:axId val="196570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6567760"/>
        <c:crosses val="autoZero"/>
        <c:auto val="1"/>
        <c:lblAlgn val="ctr"/>
        <c:lblOffset val="100"/>
        <c:noMultiLvlLbl val="0"/>
      </c:catAx>
      <c:valAx>
        <c:axId val="1965677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65705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Лист1!$A$95:$A$100</c:f>
              <c:strCache>
                <c:ptCount val="6"/>
                <c:pt idx="0">
                  <c:v>буфет</c:v>
                </c:pt>
                <c:pt idx="1">
                  <c:v>тематические лекции </c:v>
                </c:pt>
                <c:pt idx="2">
                  <c:v>кружки </c:v>
                </c:pt>
                <c:pt idx="3">
                  <c:v>курсы </c:v>
                </c:pt>
                <c:pt idx="4">
                  <c:v>культурно-просветительские мероприятия </c:v>
                </c:pt>
                <c:pt idx="5">
                  <c:v>другое</c:v>
                </c:pt>
              </c:strCache>
            </c:strRef>
          </c:cat>
          <c:val>
            <c:numRef>
              <c:f>Лист1!$B$95:$B$100</c:f>
              <c:numCache>
                <c:formatCode>General</c:formatCode>
                <c:ptCount val="6"/>
                <c:pt idx="0">
                  <c:v>31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7527264"/>
        <c:axId val="197525304"/>
        <c:axId val="0"/>
      </c:bar3DChart>
      <c:catAx>
        <c:axId val="19752726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97525304"/>
        <c:crosses val="autoZero"/>
        <c:auto val="1"/>
        <c:lblAlgn val="ctr"/>
        <c:lblOffset val="100"/>
        <c:noMultiLvlLbl val="0"/>
      </c:catAx>
      <c:valAx>
        <c:axId val="19752530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975272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Лист1!$A$112</c:f>
              <c:strCache>
                <c:ptCount val="1"/>
                <c:pt idx="0">
                  <c:v>Оцените внешний вид персонала</c:v>
                </c:pt>
              </c:strCache>
            </c:strRef>
          </c:tx>
          <c:invertIfNegative val="0"/>
          <c:cat>
            <c:strRef>
              <c:f>Лист1!$B$111:$G$111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Лист1!$B$112:$G$112</c:f>
              <c:numCache>
                <c:formatCode>General</c:formatCode>
                <c:ptCount val="6"/>
                <c:pt idx="0">
                  <c:v>29</c:v>
                </c:pt>
                <c:pt idx="1">
                  <c:v>17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Лист1!$A$113</c:f>
              <c:strCache>
                <c:ptCount val="1"/>
                <c:pt idx="0">
                  <c:v>Оцените вежливость и корректность персонала при общении с посетителями</c:v>
                </c:pt>
              </c:strCache>
            </c:strRef>
          </c:tx>
          <c:invertIfNegative val="0"/>
          <c:cat>
            <c:strRef>
              <c:f>Лист1!$B$111:$G$111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Лист1!$B$113:$G$113</c:f>
              <c:numCache>
                <c:formatCode>General</c:formatCode>
                <c:ptCount val="6"/>
                <c:pt idx="0">
                  <c:v>43</c:v>
                </c:pt>
                <c:pt idx="1">
                  <c:v>9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Лист1!$A$114</c:f>
              <c:strCache>
                <c:ptCount val="1"/>
                <c:pt idx="0">
                  <c:v>Оцените профессионализм, компетентность персонала </c:v>
                </c:pt>
              </c:strCache>
            </c:strRef>
          </c:tx>
          <c:invertIfNegative val="0"/>
          <c:cat>
            <c:strRef>
              <c:f>Лист1!$B$111:$G$111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Лист1!$B$114:$G$114</c:f>
              <c:numCache>
                <c:formatCode>General</c:formatCode>
                <c:ptCount val="6"/>
                <c:pt idx="0">
                  <c:v>37</c:v>
                </c:pt>
                <c:pt idx="1">
                  <c:v>11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Лист1!$A$115</c:f>
              <c:strCache>
                <c:ptCount val="1"/>
                <c:pt idx="0">
                  <c:v>Оцените оперативность персонала при оказании услуг посетителям </c:v>
                </c:pt>
              </c:strCache>
            </c:strRef>
          </c:tx>
          <c:invertIfNegative val="0"/>
          <c:cat>
            <c:strRef>
              <c:f>Лист1!$B$111:$G$111</c:f>
              <c:strCache>
                <c:ptCount val="6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Нет ответа</c:v>
                </c:pt>
              </c:strCache>
            </c:strRef>
          </c:cat>
          <c:val>
            <c:numRef>
              <c:f>Лист1!$B$115:$G$115</c:f>
              <c:numCache>
                <c:formatCode>General</c:formatCode>
                <c:ptCount val="6"/>
                <c:pt idx="0">
                  <c:v>39</c:v>
                </c:pt>
                <c:pt idx="1">
                  <c:v>13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95154808"/>
        <c:axId val="124808768"/>
        <c:axId val="0"/>
      </c:bar3DChart>
      <c:catAx>
        <c:axId val="195154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4808768"/>
        <c:crosses val="autoZero"/>
        <c:auto val="1"/>
        <c:lblAlgn val="ctr"/>
        <c:lblOffset val="100"/>
        <c:noMultiLvlLbl val="0"/>
      </c:catAx>
      <c:valAx>
        <c:axId val="1248087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951548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cat>
            <c:strRef>
              <c:f>Лист1!$A$120:$A$124</c:f>
              <c:strCache>
                <c:ptCount val="5"/>
                <c:pt idx="0">
                  <c:v>отлично</c:v>
                </c:pt>
                <c:pt idx="1">
                  <c:v>хорошо</c:v>
                </c:pt>
                <c:pt idx="2">
                  <c:v>нейтрально</c:v>
                </c:pt>
                <c:pt idx="3">
                  <c:v>плохо</c:v>
                </c:pt>
                <c:pt idx="4">
                  <c:v>очень плохо</c:v>
                </c:pt>
              </c:strCache>
            </c:strRef>
          </c:cat>
          <c:val>
            <c:numRef>
              <c:f>Лист1!$B$120:$B$124</c:f>
              <c:numCache>
                <c:formatCode>General</c:formatCode>
                <c:ptCount val="5"/>
                <c:pt idx="0">
                  <c:v>24</c:v>
                </c:pt>
                <c:pt idx="1">
                  <c:v>26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3134624"/>
        <c:axId val="190777744"/>
        <c:axId val="0"/>
      </c:bar3DChart>
      <c:catAx>
        <c:axId val="11313462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90777744"/>
        <c:crosses val="autoZero"/>
        <c:auto val="1"/>
        <c:lblAlgn val="ctr"/>
        <c:lblOffset val="100"/>
        <c:noMultiLvlLbl val="0"/>
      </c:catAx>
      <c:valAx>
        <c:axId val="190777744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1131346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DHL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Smirnova</dc:creator>
  <cp:lastModifiedBy>Щукина</cp:lastModifiedBy>
  <cp:revision>6</cp:revision>
  <cp:lastPrinted>2017-08-24T09:14:00Z</cp:lastPrinted>
  <dcterms:created xsi:type="dcterms:W3CDTF">2017-08-26T14:01:00Z</dcterms:created>
  <dcterms:modified xsi:type="dcterms:W3CDTF">2017-08-27T16:38:00Z</dcterms:modified>
</cp:coreProperties>
</file>